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A7" w:rsidRDefault="009667A7" w:rsidP="009667A7">
      <w:pPr>
        <w:shd w:val="clear" w:color="auto" w:fill="FFFFFF"/>
        <w:jc w:val="left"/>
        <w:outlineLvl w:val="1"/>
        <w:rPr>
          <w:rFonts w:ascii="inherit" w:hAnsi="inherit" w:cs="Helvetica"/>
          <w:b w:val="0"/>
          <w:color w:val="0C0C0C"/>
          <w:sz w:val="24"/>
          <w:lang w:val="en"/>
        </w:rPr>
      </w:pPr>
      <w:proofErr w:type="gramStart"/>
      <w:r w:rsidRPr="009667A7">
        <w:rPr>
          <w:rFonts w:cs="Helvetica"/>
          <w:caps/>
          <w:color w:val="0C0C0C"/>
          <w:sz w:val="40"/>
          <w:szCs w:val="40"/>
          <w:lang w:val="en"/>
        </w:rPr>
        <w:t>Haulotte</w:t>
      </w:r>
      <w:r>
        <w:rPr>
          <w:rFonts w:cs="Helvetica"/>
          <w:caps/>
          <w:color w:val="0C0C0C"/>
          <w:sz w:val="40"/>
          <w:szCs w:val="40"/>
          <w:lang w:val="en"/>
        </w:rPr>
        <w:t xml:space="preserve">   </w:t>
      </w:r>
      <w:r>
        <w:rPr>
          <w:rFonts w:cs="Helvetica"/>
          <w:color w:val="777777"/>
          <w:sz w:val="35"/>
          <w:szCs w:val="35"/>
          <w:lang w:val="en"/>
        </w:rPr>
        <w:t xml:space="preserve">4527 A    </w:t>
      </w:r>
      <w:r>
        <w:rPr>
          <w:rFonts w:cs="Helvetica"/>
          <w:color w:val="000000"/>
          <w:lang w:val="en"/>
        </w:rPr>
        <w:t>Articulated</w:t>
      </w:r>
      <w:proofErr w:type="gramEnd"/>
      <w:r>
        <w:rPr>
          <w:rFonts w:cs="Helvetica"/>
          <w:color w:val="000000"/>
          <w:lang w:val="en"/>
        </w:rPr>
        <w:t xml:space="preserve"> &amp; telescopic trailer</w:t>
      </w:r>
    </w:p>
    <w:bookmarkStart w:id="0" w:name="_GoBack"/>
    <w:bookmarkEnd w:id="0"/>
    <w:p w:rsidR="009667A7" w:rsidRPr="009667A7" w:rsidRDefault="009667A7" w:rsidP="009667A7">
      <w:pPr>
        <w:shd w:val="clear" w:color="auto" w:fill="FFFFFF"/>
        <w:jc w:val="left"/>
        <w:outlineLvl w:val="1"/>
        <w:rPr>
          <w:rFonts w:ascii="inherit" w:hAnsi="inherit" w:cs="Helvetica"/>
          <w:b w:val="0"/>
          <w:color w:val="0C0C0C"/>
          <w:sz w:val="24"/>
          <w:lang w:val="en"/>
        </w:rPr>
      </w:pPr>
      <w:r w:rsidRPr="009667A7">
        <w:rPr>
          <w:rFonts w:ascii="inherit" w:hAnsi="inherit" w:cs="Helvetica"/>
          <w:b w:val="0"/>
          <w:color w:val="0C0C0C"/>
          <w:sz w:val="24"/>
          <w:lang w:val="en"/>
        </w:rPr>
        <w:fldChar w:fldCharType="begin"/>
      </w:r>
      <w:r w:rsidRPr="009667A7">
        <w:rPr>
          <w:rFonts w:ascii="inherit" w:hAnsi="inherit" w:cs="Helvetica"/>
          <w:b w:val="0"/>
          <w:color w:val="0C0C0C"/>
          <w:sz w:val="24"/>
          <w:lang w:val="en"/>
        </w:rPr>
        <w:instrText xml:space="preserve"> HYPERLINK "http://www.haulotte-usa.com/product/4527" \l "collapseOne" </w:instrText>
      </w:r>
      <w:r w:rsidRPr="009667A7">
        <w:rPr>
          <w:rFonts w:ascii="inherit" w:hAnsi="inherit" w:cs="Helvetica"/>
          <w:b w:val="0"/>
          <w:color w:val="0C0C0C"/>
          <w:sz w:val="24"/>
          <w:lang w:val="en"/>
        </w:rPr>
        <w:fldChar w:fldCharType="separate"/>
      </w:r>
      <w:r w:rsidRPr="009667A7">
        <w:rPr>
          <w:rFonts w:cs="Arial"/>
          <w:b w:val="0"/>
          <w:color w:val="FFFFFF"/>
          <w:sz w:val="30"/>
          <w:szCs w:val="30"/>
          <w:lang w:val="en"/>
        </w:rPr>
        <w:t xml:space="preserve">Technical data </w:t>
      </w:r>
      <w:r w:rsidRPr="009667A7">
        <w:rPr>
          <w:rFonts w:ascii="inherit" w:hAnsi="inherit" w:cs="Helvetica"/>
          <w:b w:val="0"/>
          <w:color w:val="0C0C0C"/>
          <w:sz w:val="24"/>
          <w:lang w:val="en"/>
        </w:rPr>
        <w:fldChar w:fldCharType="end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3047"/>
      </w:tblGrid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Working height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51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Platform height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45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Horizontal outreach (from centerline)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27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Horizontal outreach (from edge of footpad)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21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Up and over height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20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9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Lift capacity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500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lbs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Length - stowed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20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8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Width stowed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5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6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Height stowed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6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8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Platform size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4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1 in x 2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9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Turntable rotation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350° non-continuous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Jib - length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4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3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Jib - Vertical Motion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150° (+70 / -80)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Tow speed rating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65 mph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Leveling capability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12.5 °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Tire size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ST 225/75 R15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Power source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4 x 6 V 245 amp-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hr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Tongue weight (no options)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290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lbs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Weight (no options)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4200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lbs</w:t>
            </w:r>
            <w:proofErr w:type="spellEnd"/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Widest Point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13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9 in</w:t>
            </w:r>
          </w:p>
        </w:tc>
      </w:tr>
      <w:tr w:rsidR="009667A7" w:rsidRPr="009667A7" w:rsidTr="009667A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Widest Point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67A7" w:rsidRPr="009667A7" w:rsidRDefault="009667A7" w:rsidP="009667A7">
            <w:pPr>
              <w:jc w:val="left"/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</w:pPr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13 </w:t>
            </w:r>
            <w:proofErr w:type="spellStart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>ft</w:t>
            </w:r>
            <w:proofErr w:type="spellEnd"/>
            <w:r w:rsidRPr="009667A7">
              <w:rPr>
                <w:rFonts w:ascii="Montserrat-Regular" w:hAnsi="Montserrat-Regular" w:cs="Helvetica"/>
                <w:b w:val="0"/>
                <w:color w:val="0C0C0C"/>
                <w:sz w:val="21"/>
                <w:szCs w:val="21"/>
              </w:rPr>
              <w:t xml:space="preserve"> 6 in</w:t>
            </w:r>
          </w:p>
        </w:tc>
      </w:tr>
    </w:tbl>
    <w:p w:rsidR="002315FC" w:rsidRDefault="009667A7" w:rsidP="009667A7">
      <w:pPr>
        <w:jc w:val="left"/>
      </w:pPr>
    </w:p>
    <w:sectPr w:rsidR="00231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A7"/>
    <w:rsid w:val="00324166"/>
    <w:rsid w:val="00426DEF"/>
    <w:rsid w:val="009667A7"/>
    <w:rsid w:val="00967D39"/>
    <w:rsid w:val="00B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66"/>
    <w:pPr>
      <w:jc w:val="center"/>
    </w:pPr>
    <w:rPr>
      <w:rFonts w:ascii="Arial" w:hAnsi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1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A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66"/>
    <w:pPr>
      <w:jc w:val="center"/>
    </w:pPr>
    <w:rPr>
      <w:rFonts w:ascii="Arial" w:hAnsi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1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A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3393">
                              <w:marLeft w:val="0"/>
                              <w:marRight w:val="0"/>
                              <w:marTop w:val="6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6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9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Short</dc:creator>
  <cp:lastModifiedBy>Ray Short</cp:lastModifiedBy>
  <cp:revision>1</cp:revision>
  <dcterms:created xsi:type="dcterms:W3CDTF">2018-09-07T21:15:00Z</dcterms:created>
  <dcterms:modified xsi:type="dcterms:W3CDTF">2018-09-07T21:19:00Z</dcterms:modified>
</cp:coreProperties>
</file>